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 xml:space="preserve">due </w:t>
      </w:r>
      <w:proofErr w:type="gramStart"/>
      <w:r w:rsidR="00B7327D">
        <w:rPr>
          <w:rFonts w:ascii="Comic Sans MS" w:hAnsi="Comic Sans MS" w:cs="Arial"/>
          <w:b/>
        </w:rPr>
        <w:t>24</w:t>
      </w:r>
      <w:r w:rsidR="003222FC">
        <w:rPr>
          <w:rFonts w:ascii="Comic Sans MS" w:hAnsi="Comic Sans MS" w:cs="Arial"/>
          <w:b/>
        </w:rPr>
        <w:t xml:space="preserve"> </w:t>
      </w:r>
      <w:r w:rsidR="00B7327D">
        <w:rPr>
          <w:rFonts w:ascii="Comic Sans MS" w:hAnsi="Comic Sans MS" w:cs="Arial"/>
          <w:b/>
        </w:rPr>
        <w:t>:</w:t>
      </w:r>
      <w:proofErr w:type="gramEnd"/>
      <w:r w:rsidR="00B7327D">
        <w:rPr>
          <w:rFonts w:ascii="Comic Sans MS" w:hAnsi="Comic Sans MS" w:cs="Arial"/>
          <w:b/>
        </w:rPr>
        <w:t xml:space="preserve">00 7 October, 2012 (to be loaded onto your wiki).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r w:rsidR="00941FFC">
        <w:rPr>
          <w:rFonts w:ascii="Comic Sans MS" w:hAnsi="Comic Sans MS" w:cs="Arial"/>
        </w:rPr>
        <w:t>Aung</w:t>
      </w:r>
      <w:r w:rsidR="00D36BA2">
        <w:rPr>
          <w:rFonts w:ascii="Comic Sans MS" w:hAnsi="Comic Sans MS" w:cs="Arial"/>
        </w:rPr>
        <w:t xml:space="preserve"> Zaw Oo</w:t>
      </w:r>
    </w:p>
    <w:p w:rsidR="00B7327D" w:rsidRDefault="00B7327D" w:rsidP="00050D11">
      <w:pPr>
        <w:rPr>
          <w:rFonts w:ascii="Comic Sans MS" w:hAnsi="Comic Sans MS" w:cs="Arial"/>
        </w:rPr>
      </w:pPr>
      <w:r w:rsidRPr="00D36BA2">
        <w:rPr>
          <w:rFonts w:ascii="Comic Sans MS" w:hAnsi="Comic Sans MS" w:cs="Arial"/>
          <w:b/>
        </w:rPr>
        <w:t xml:space="preserve">Project </w:t>
      </w:r>
      <w:r>
        <w:rPr>
          <w:rFonts w:ascii="Comic Sans MS" w:hAnsi="Comic Sans MS" w:cs="Arial"/>
        </w:rPr>
        <w:t xml:space="preserve">- </w:t>
      </w:r>
      <w:r w:rsidR="0075638A" w:rsidRPr="0075638A">
        <w:rPr>
          <w:rFonts w:ascii="Comic Sans MS" w:hAnsi="Comic Sans MS" w:cs="Arial"/>
        </w:rPr>
        <w:t>Thin client network for a small school + NAS</w:t>
      </w:r>
    </w:p>
    <w:p w:rsidR="0075638A" w:rsidRDefault="00D42013" w:rsidP="00050D11">
      <w:pPr>
        <w:rPr>
          <w:rFonts w:ascii="Comic Sans MS" w:hAnsi="Comic Sans MS" w:cs="Arial"/>
        </w:rPr>
      </w:pPr>
      <w:hyperlink r:id="rId7" w:history="1">
        <w:r w:rsidR="0075638A" w:rsidRPr="00E75E40">
          <w:rPr>
            <w:rStyle w:val="Hyperlink"/>
            <w:rFonts w:ascii="Comic Sans MS" w:hAnsi="Comic Sans MS" w:cs="Arial"/>
          </w:rPr>
          <w:t>http://www.officeworks.com.au/retail/products/Technology/Data-Storage/Network-Attached-Storage/QNTS212</w:t>
        </w:r>
      </w:hyperlink>
    </w:p>
    <w:p w:rsidR="0075638A" w:rsidRPr="00C653FA" w:rsidRDefault="0075638A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renewable energy source</w:t>
      </w:r>
    </w:p>
    <w:p w:rsidR="00050D11" w:rsidRPr="0002267C" w:rsidRDefault="00050D11" w:rsidP="00050D11">
      <w:pPr>
        <w:rPr>
          <w:rFonts w:ascii="Comic Sans MS" w:hAnsi="Comic Sans MS"/>
          <w:color w:val="00B050"/>
        </w:rPr>
      </w:pPr>
      <w:r w:rsidRPr="0002267C">
        <w:rPr>
          <w:rFonts w:ascii="Comic Sans MS" w:hAnsi="Comic Sans MS" w:cstheme="minorHAnsi"/>
          <w:color w:val="00B050"/>
        </w:rPr>
        <w:t>□</w:t>
      </w:r>
      <w:r w:rsidRPr="0002267C">
        <w:rPr>
          <w:rFonts w:ascii="Comic Sans MS" w:hAnsi="Comic Sans MS"/>
          <w:color w:val="00B050"/>
        </w:rPr>
        <w:t xml:space="preserve"> </w:t>
      </w:r>
      <w:r w:rsidRPr="0002267C">
        <w:rPr>
          <w:rFonts w:ascii="Comic Sans MS" w:hAnsi="Comic Sans MS"/>
          <w:color w:val="00B050"/>
          <w:highlight w:val="yellow"/>
        </w:rPr>
        <w:t>low powered hardware</w:t>
      </w:r>
    </w:p>
    <w:p w:rsidR="00050D11" w:rsidRPr="0002267C" w:rsidRDefault="00050D11" w:rsidP="00050D11">
      <w:pPr>
        <w:rPr>
          <w:rFonts w:ascii="Comic Sans MS" w:hAnsi="Comic Sans MS"/>
          <w:color w:val="00B050"/>
        </w:rPr>
      </w:pPr>
      <w:r w:rsidRPr="0002267C">
        <w:rPr>
          <w:rFonts w:ascii="Comic Sans MS" w:hAnsi="Comic Sans MS" w:cstheme="minorHAnsi"/>
          <w:color w:val="00B050"/>
        </w:rPr>
        <w:t>□</w:t>
      </w:r>
      <w:r w:rsidRPr="0002267C">
        <w:rPr>
          <w:rFonts w:ascii="Comic Sans MS" w:hAnsi="Comic Sans MS"/>
          <w:color w:val="00B050"/>
        </w:rPr>
        <w:t xml:space="preserve"> </w:t>
      </w:r>
      <w:r w:rsidRPr="0002267C">
        <w:rPr>
          <w:rFonts w:ascii="Comic Sans MS" w:hAnsi="Comic Sans MS"/>
          <w:color w:val="00B050"/>
          <w:highlight w:val="yellow"/>
        </w:rPr>
        <w:t>energy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02267C" w:rsidRDefault="00050D11" w:rsidP="00050D11">
      <w:pPr>
        <w:rPr>
          <w:rFonts w:ascii="Comic Sans MS" w:hAnsi="Comic Sans MS"/>
          <w:color w:val="00B050"/>
        </w:rPr>
      </w:pPr>
      <w:r w:rsidRPr="0002267C">
        <w:rPr>
          <w:rFonts w:ascii="Comic Sans MS" w:hAnsi="Comic Sans MS" w:cstheme="minorHAnsi"/>
          <w:color w:val="00B050"/>
        </w:rPr>
        <w:t>□</w:t>
      </w:r>
      <w:r w:rsidRPr="0002267C">
        <w:rPr>
          <w:rFonts w:ascii="Comic Sans MS" w:hAnsi="Comic Sans MS"/>
          <w:color w:val="00B050"/>
        </w:rPr>
        <w:t xml:space="preserve"> </w:t>
      </w:r>
      <w:r w:rsidRPr="0002267C">
        <w:rPr>
          <w:rFonts w:ascii="Comic Sans MS" w:hAnsi="Comic Sans MS"/>
          <w:color w:val="00B050"/>
          <w:highlight w:val="yellow"/>
        </w:rPr>
        <w:t>energy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02267C" w:rsidRDefault="00050D11" w:rsidP="00050D11">
      <w:pPr>
        <w:rPr>
          <w:rFonts w:ascii="Comic Sans MS" w:hAnsi="Comic Sans MS"/>
          <w:color w:val="00B050"/>
        </w:rPr>
      </w:pPr>
      <w:r w:rsidRPr="0002267C">
        <w:rPr>
          <w:rFonts w:ascii="Comic Sans MS" w:hAnsi="Comic Sans MS" w:cstheme="minorHAnsi"/>
          <w:color w:val="00B050"/>
        </w:rPr>
        <w:t>□</w:t>
      </w:r>
      <w:r w:rsidRPr="0002267C">
        <w:rPr>
          <w:rFonts w:ascii="Comic Sans MS" w:hAnsi="Comic Sans MS"/>
          <w:color w:val="00B050"/>
        </w:rPr>
        <w:t xml:space="preserve"> </w:t>
      </w:r>
      <w:r w:rsidRPr="0002267C">
        <w:rPr>
          <w:rFonts w:ascii="Comic Sans MS" w:hAnsi="Comic Sans MS"/>
          <w:color w:val="00B050"/>
          <w:highlight w:val="yellow"/>
        </w:rPr>
        <w:t>local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online</w:t>
      </w:r>
    </w:p>
    <w:p w:rsidR="00050D11" w:rsidRPr="0002267C" w:rsidRDefault="00050D11" w:rsidP="00050D11">
      <w:pPr>
        <w:rPr>
          <w:rFonts w:ascii="Comic Sans MS" w:hAnsi="Comic Sans MS"/>
          <w:color w:val="00B050"/>
        </w:rPr>
      </w:pPr>
      <w:r w:rsidRPr="0002267C">
        <w:rPr>
          <w:rFonts w:ascii="Comic Sans MS" w:hAnsi="Comic Sans MS" w:cstheme="minorHAnsi"/>
          <w:color w:val="00B050"/>
        </w:rPr>
        <w:t>□</w:t>
      </w:r>
      <w:r w:rsidRPr="0002267C">
        <w:rPr>
          <w:rFonts w:ascii="Comic Sans MS" w:hAnsi="Comic Sans MS"/>
          <w:color w:val="00B050"/>
        </w:rPr>
        <w:t xml:space="preserve"> </w:t>
      </w:r>
      <w:r w:rsidRPr="0002267C">
        <w:rPr>
          <w:rFonts w:ascii="Comic Sans MS" w:hAnsi="Comic Sans MS"/>
          <w:color w:val="00B050"/>
          <w:highlight w:val="yellow"/>
        </w:rPr>
        <w:t>to Pdf</w:t>
      </w:r>
      <w:r w:rsidR="0075638A" w:rsidRPr="0002267C">
        <w:rPr>
          <w:rFonts w:ascii="Comic Sans MS" w:hAnsi="Comic Sans MS"/>
          <w:color w:val="00B050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02267C" w:rsidRDefault="006B1A9C" w:rsidP="00A41096">
      <w:pPr>
        <w:pStyle w:val="ListParagraph"/>
        <w:numPr>
          <w:ilvl w:val="0"/>
          <w:numId w:val="4"/>
        </w:numPr>
        <w:rPr>
          <w:rFonts w:ascii="Comic Sans MS" w:hAnsi="Comic Sans MS"/>
          <w:color w:val="00B050"/>
        </w:rPr>
      </w:pPr>
      <w:r w:rsidRPr="0002267C">
        <w:rPr>
          <w:rFonts w:ascii="Comic Sans MS" w:hAnsi="Comic Sans MS"/>
          <w:color w:val="00B050"/>
        </w:rPr>
        <w:t>Replace low power</w:t>
      </w:r>
      <w:r w:rsidR="00A41096" w:rsidRPr="0002267C">
        <w:rPr>
          <w:rFonts w:ascii="Comic Sans MS" w:hAnsi="Comic Sans MS"/>
          <w:color w:val="00B050"/>
        </w:rPr>
        <w:t xml:space="preserve"> consumption hardware</w:t>
      </w:r>
      <w:r w:rsidR="00FF4699">
        <w:rPr>
          <w:rFonts w:ascii="Comic Sans MS" w:hAnsi="Comic Sans MS"/>
          <w:color w:val="00B050"/>
        </w:rPr>
        <w:t xml:space="preserve"> (e.g. Server, Workstation, Printer)</w:t>
      </w:r>
    </w:p>
    <w:p w:rsidR="00A41096" w:rsidRPr="0002267C" w:rsidRDefault="0002267C" w:rsidP="00A41096">
      <w:pPr>
        <w:pStyle w:val="ListParagraph"/>
        <w:numPr>
          <w:ilvl w:val="0"/>
          <w:numId w:val="4"/>
        </w:numPr>
        <w:rPr>
          <w:rFonts w:ascii="Comic Sans MS" w:hAnsi="Comic Sans MS"/>
          <w:color w:val="00B050"/>
        </w:rPr>
      </w:pPr>
      <w:r>
        <w:rPr>
          <w:rFonts w:ascii="Comic Sans MS" w:hAnsi="Comic Sans MS"/>
          <w:color w:val="00B050"/>
        </w:rPr>
        <w:t>Change e</w:t>
      </w:r>
      <w:r w:rsidR="00A41096" w:rsidRPr="0002267C">
        <w:rPr>
          <w:rFonts w:ascii="Comic Sans MS" w:hAnsi="Comic Sans MS"/>
          <w:color w:val="00B050"/>
        </w:rPr>
        <w:t>nergy efficient working environment (</w:t>
      </w:r>
      <w:r>
        <w:rPr>
          <w:rFonts w:ascii="Comic Sans MS" w:hAnsi="Comic Sans MS"/>
          <w:color w:val="00B050"/>
        </w:rPr>
        <w:t>e.g.</w:t>
      </w:r>
      <w:r w:rsidR="00A41096" w:rsidRPr="0002267C">
        <w:rPr>
          <w:rFonts w:ascii="Comic Sans MS" w:hAnsi="Comic Sans MS"/>
          <w:color w:val="00B050"/>
        </w:rPr>
        <w:t xml:space="preserve"> Data Centre design, Lighting, Cooling System)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204407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2A290A">
              <w:rPr>
                <w:rFonts w:ascii="Comic Sans MS" w:hAnsi="Comic Sans MS"/>
                <w:color w:val="00B050"/>
              </w:rPr>
              <w:t>0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  <w:r w:rsidR="002A290A">
              <w:rPr>
                <w:rFonts w:ascii="Comic Sans MS" w:hAnsi="Comic Sans MS"/>
              </w:rPr>
              <w:t xml:space="preserve"> </w:t>
            </w:r>
            <w:r w:rsidR="002A290A" w:rsidRPr="002A290A">
              <w:rPr>
                <w:rFonts w:ascii="Comic Sans MS" w:hAnsi="Comic Sans MS"/>
              </w:rPr>
              <w:t>(with 2 x 500GB HDD installed)</w:t>
            </w:r>
          </w:p>
        </w:tc>
        <w:tc>
          <w:tcPr>
            <w:tcW w:w="1701" w:type="dxa"/>
          </w:tcPr>
          <w:p w:rsidR="00050D11" w:rsidRPr="002A290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  <w:color w:val="00B050"/>
              </w:rPr>
            </w:pPr>
            <w:r w:rsidRPr="002A290A">
              <w:rPr>
                <w:rFonts w:ascii="Comic Sans MS" w:hAnsi="Comic Sans MS"/>
                <w:color w:val="00B050"/>
              </w:rPr>
              <w:t>13</w:t>
            </w:r>
            <w:r w:rsidR="00535943">
              <w:rPr>
                <w:rFonts w:ascii="Comic Sans MS" w:hAnsi="Comic Sans MS"/>
                <w:color w:val="00B050"/>
              </w:rPr>
              <w:t xml:space="preserve"> watt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  <w:r w:rsidR="002A290A">
              <w:rPr>
                <w:rFonts w:ascii="Comic Sans MS" w:hAnsi="Comic Sans MS"/>
              </w:rPr>
              <w:t xml:space="preserve"> (Sleep Mode)</w:t>
            </w:r>
          </w:p>
        </w:tc>
        <w:tc>
          <w:tcPr>
            <w:tcW w:w="1701" w:type="dxa"/>
          </w:tcPr>
          <w:p w:rsidR="00050D11" w:rsidRPr="002A290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  <w:color w:val="00B050"/>
              </w:rPr>
            </w:pPr>
            <w:r w:rsidRPr="002A290A">
              <w:rPr>
                <w:rFonts w:ascii="Comic Sans MS" w:hAnsi="Comic Sans MS"/>
                <w:color w:val="00B050"/>
              </w:rPr>
              <w:t>6</w:t>
            </w:r>
            <w:r w:rsidR="00535943">
              <w:rPr>
                <w:rFonts w:ascii="Comic Sans MS" w:hAnsi="Comic Sans MS"/>
                <w:color w:val="00B050"/>
              </w:rPr>
              <w:t xml:space="preserve"> watt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lastRenderedPageBreak/>
              <w:t>Wordprocessing</w:t>
            </w:r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Spreadsheets</w:t>
            </w:r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D42013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D42013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D42013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1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2A290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75638A" w:rsidRPr="00C653FA" w:rsidTr="00AB2C8E">
        <w:tc>
          <w:tcPr>
            <w:tcW w:w="6629" w:type="dxa"/>
          </w:tcPr>
          <w:p w:rsidR="0075638A" w:rsidRPr="00C653FA" w:rsidRDefault="0075638A" w:rsidP="007A5CB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NAS</w:t>
            </w:r>
            <w:r w:rsidR="00D85F62">
              <w:rPr>
                <w:rFonts w:ascii="Comic Sans MS" w:hAnsi="Comic Sans MS"/>
              </w:rPr>
              <w:t xml:space="preserve"> (</w:t>
            </w:r>
            <w:r w:rsidR="00D85F62">
              <w:rPr>
                <w:rFonts w:ascii="Arial" w:hAnsi="Arial" w:cs="Arial"/>
                <w:b/>
                <w:bCs/>
                <w:color w:val="000066"/>
                <w:sz w:val="18"/>
                <w:szCs w:val="18"/>
              </w:rPr>
              <w:t>TS-212 Turbo NAS)</w:t>
            </w:r>
            <w:r w:rsidR="00D85F62">
              <w:rPr>
                <w:rFonts w:ascii="Comic Sans MS" w:hAnsi="Comic Sans MS"/>
              </w:rPr>
              <w:t xml:space="preserve"> (</w:t>
            </w:r>
            <w:hyperlink r:id="rId12" w:history="1">
              <w:r w:rsidR="00D85F62" w:rsidRPr="00984B95">
                <w:rPr>
                  <w:rStyle w:val="Hyperlink"/>
                  <w:rFonts w:ascii="Comic Sans MS" w:hAnsi="Comic Sans MS"/>
                </w:rPr>
                <w:t>http://web.qnap.com/pro_detail_feature.asp?p_id=192</w:t>
              </w:r>
            </w:hyperlink>
            <w:r w:rsidR="00D85F62">
              <w:rPr>
                <w:rFonts w:ascii="Comic Sans MS" w:hAnsi="Comic Sans MS"/>
              </w:rPr>
              <w:t xml:space="preserve">) </w:t>
            </w:r>
          </w:p>
        </w:tc>
        <w:tc>
          <w:tcPr>
            <w:tcW w:w="1701" w:type="dxa"/>
          </w:tcPr>
          <w:p w:rsidR="0075638A" w:rsidRPr="00C653FA" w:rsidRDefault="0075638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02267C">
              <w:rPr>
                <w:rFonts w:ascii="Comic Sans MS" w:hAnsi="Comic Sans MS"/>
                <w:color w:val="00B050"/>
              </w:rPr>
              <w:t>60 watt</w:t>
            </w:r>
          </w:p>
        </w:tc>
        <w:tc>
          <w:tcPr>
            <w:tcW w:w="912" w:type="dxa"/>
          </w:tcPr>
          <w:p w:rsidR="0075638A" w:rsidRPr="00C653FA" w:rsidRDefault="0075638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5F69F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how sustainability can be integrated into your individual Project</w:t>
      </w:r>
    </w:p>
    <w:p w:rsidR="00050D11" w:rsidRDefault="00E24F13" w:rsidP="005F69F1">
      <w:pPr>
        <w:pStyle w:val="ListParagraph"/>
        <w:rPr>
          <w:rFonts w:ascii="Comic Sans MS" w:hAnsi="Comic Sans MS"/>
          <w:color w:val="00B050"/>
        </w:rPr>
      </w:pPr>
      <w:r w:rsidRPr="00E24F13">
        <w:rPr>
          <w:rFonts w:ascii="Comic Sans MS" w:hAnsi="Comic Sans MS"/>
          <w:color w:val="00B050"/>
        </w:rPr>
        <w:t xml:space="preserve">By using the low power consumption hardware and </w:t>
      </w:r>
      <w:r w:rsidR="00AE2CE1">
        <w:rPr>
          <w:rFonts w:ascii="Comic Sans MS" w:hAnsi="Comic Sans MS"/>
          <w:color w:val="00B050"/>
        </w:rPr>
        <w:t>power saving software can be integrated to reduce the carbon emission.</w:t>
      </w:r>
    </w:p>
    <w:p w:rsidR="00AE2CE1" w:rsidRPr="00E24F13" w:rsidRDefault="00AE2CE1" w:rsidP="005F69F1">
      <w:pPr>
        <w:pStyle w:val="ListParagraph"/>
        <w:rPr>
          <w:rFonts w:ascii="Comic Sans MS" w:hAnsi="Comic Sans MS"/>
          <w:color w:val="00B050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5F69F1" w:rsidRPr="00C653FA" w:rsidRDefault="005F69F1" w:rsidP="005F69F1">
      <w:pPr>
        <w:pStyle w:val="ListParagraph"/>
        <w:rPr>
          <w:rFonts w:ascii="Comic Sans MS" w:hAnsi="Comic Sans MS"/>
        </w:rPr>
      </w:pPr>
      <w:r w:rsidRPr="005F69F1">
        <w:rPr>
          <w:rFonts w:ascii="Comic Sans MS" w:hAnsi="Comic Sans MS"/>
          <w:noProof/>
          <w:color w:val="00B050"/>
          <w:lang w:eastAsia="en-AU"/>
        </w:rPr>
        <w:drawing>
          <wp:inline distT="0" distB="0" distL="0" distR="0" wp14:anchorId="7DEC517A" wp14:editId="6DFEA69C">
            <wp:extent cx="5731510" cy="1710055"/>
            <wp:effectExtent l="0" t="0" r="2540" b="444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F562A9" w:rsidRPr="00C653FA" w:rsidRDefault="00F562A9" w:rsidP="00F562A9">
      <w:pPr>
        <w:pStyle w:val="ListParagraph"/>
        <w:rPr>
          <w:rFonts w:ascii="Comic Sans MS" w:hAnsi="Comic Sans MS"/>
        </w:rPr>
      </w:pPr>
      <w:r>
        <w:rPr>
          <w:noProof/>
          <w:lang w:eastAsia="en-AU"/>
        </w:rPr>
        <w:drawing>
          <wp:inline distT="0" distB="0" distL="0" distR="0" wp14:anchorId="1D352781" wp14:editId="51E8B317">
            <wp:extent cx="5731510" cy="3168864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F562A9" w:rsidRPr="005F69F1" w:rsidRDefault="00F562A9" w:rsidP="00F562A9">
      <w:pPr>
        <w:pStyle w:val="ListParagraph"/>
        <w:numPr>
          <w:ilvl w:val="0"/>
          <w:numId w:val="6"/>
        </w:numPr>
        <w:rPr>
          <w:rFonts w:ascii="Comic Sans MS" w:hAnsi="Comic Sans MS"/>
          <w:color w:val="00B050"/>
        </w:rPr>
      </w:pPr>
      <w:r w:rsidRPr="005F69F1">
        <w:rPr>
          <w:rFonts w:ascii="Comic Sans MS" w:hAnsi="Comic Sans MS"/>
          <w:color w:val="00B050"/>
        </w:rPr>
        <w:t>QNAP Turbo NAS features the latest green technologies to protect the environment and save money on your energy bill.</w:t>
      </w:r>
    </w:p>
    <w:p w:rsidR="00F562A9" w:rsidRPr="005F69F1" w:rsidRDefault="00F562A9" w:rsidP="00F562A9">
      <w:pPr>
        <w:pStyle w:val="ListParagraph"/>
        <w:numPr>
          <w:ilvl w:val="0"/>
          <w:numId w:val="6"/>
        </w:numPr>
        <w:rPr>
          <w:rFonts w:ascii="Comic Sans MS" w:hAnsi="Comic Sans MS"/>
          <w:color w:val="00B050"/>
        </w:rPr>
      </w:pPr>
      <w:r w:rsidRPr="005F69F1">
        <w:rPr>
          <w:rFonts w:ascii="Comic Sans MS" w:hAnsi="Comic Sans MS"/>
          <w:color w:val="00B050"/>
        </w:rPr>
        <w:lastRenderedPageBreak/>
        <w:t xml:space="preserve">The hard drives on the NAS can be configured to enter standby mode after a period of idling to reduce the power consumption and extend their lifespan. </w:t>
      </w:r>
    </w:p>
    <w:p w:rsidR="00F562A9" w:rsidRPr="005F69F1" w:rsidRDefault="00F562A9" w:rsidP="00F562A9">
      <w:pPr>
        <w:pStyle w:val="ListParagraph"/>
        <w:numPr>
          <w:ilvl w:val="0"/>
          <w:numId w:val="6"/>
        </w:numPr>
        <w:rPr>
          <w:rFonts w:ascii="Comic Sans MS" w:hAnsi="Comic Sans MS"/>
          <w:color w:val="00B050"/>
        </w:rPr>
      </w:pPr>
      <w:r w:rsidRPr="005F69F1">
        <w:rPr>
          <w:rFonts w:ascii="Comic Sans MS" w:hAnsi="Comic Sans MS"/>
          <w:color w:val="00B050"/>
        </w:rPr>
        <w:t xml:space="preserve">The smart fan monitors the server and hard drive temperature and automatically adjusts the fan speed for quiet 24/7 operation. </w:t>
      </w:r>
    </w:p>
    <w:p w:rsidR="00F562A9" w:rsidRPr="005F69F1" w:rsidRDefault="00F562A9" w:rsidP="00F562A9">
      <w:pPr>
        <w:pStyle w:val="ListParagraph"/>
        <w:numPr>
          <w:ilvl w:val="0"/>
          <w:numId w:val="6"/>
        </w:numPr>
        <w:rPr>
          <w:rFonts w:ascii="Comic Sans MS" w:hAnsi="Comic Sans MS"/>
          <w:color w:val="00B050"/>
        </w:rPr>
      </w:pPr>
      <w:r w:rsidRPr="005F69F1">
        <w:rPr>
          <w:rFonts w:ascii="Comic Sans MS" w:hAnsi="Comic Sans MS"/>
          <w:color w:val="00B050"/>
        </w:rPr>
        <w:t>The NAS can be scheduled for automatic power on and off to save energy when no data access is required.</w:t>
      </w:r>
    </w:p>
    <w:p w:rsidR="00F562A9" w:rsidRPr="00C653FA" w:rsidRDefault="00F562A9" w:rsidP="00F562A9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610"/>
        <w:gridCol w:w="2250"/>
        <w:gridCol w:w="1754"/>
      </w:tblGrid>
      <w:tr w:rsidR="00050D11" w:rsidRPr="00C653FA" w:rsidTr="00E53E81">
        <w:tc>
          <w:tcPr>
            <w:tcW w:w="262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61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5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E53E81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  <w:r w:rsidR="00E53E81">
              <w:rPr>
                <w:rFonts w:ascii="Comic Sans MS" w:hAnsi="Comic Sans MS"/>
                <w:b/>
              </w:rPr>
              <w:t xml:space="preserve"> </w:t>
            </w: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175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A068C" w:rsidRPr="00C653FA" w:rsidTr="00E53E81">
        <w:tc>
          <w:tcPr>
            <w:tcW w:w="2628" w:type="dxa"/>
          </w:tcPr>
          <w:p w:rsidR="000A068C" w:rsidRPr="00D36A0A" w:rsidRDefault="000A068C" w:rsidP="007A5CB7">
            <w:pPr>
              <w:rPr>
                <w:rFonts w:ascii="Comic Sans MS" w:hAnsi="Comic Sans MS"/>
                <w:color w:val="00B050"/>
              </w:rPr>
            </w:pPr>
            <w:r w:rsidRPr="00D36A0A">
              <w:rPr>
                <w:rFonts w:ascii="Comic Sans MS" w:hAnsi="Comic Sans MS"/>
                <w:color w:val="00B050"/>
              </w:rPr>
              <w:t>TS-212 Turbo NAS</w:t>
            </w:r>
          </w:p>
          <w:p w:rsidR="000A068C" w:rsidRPr="00C653FA" w:rsidRDefault="00D42013" w:rsidP="007A5CB7">
            <w:pPr>
              <w:rPr>
                <w:rFonts w:ascii="Comic Sans MS" w:hAnsi="Comic Sans MS"/>
              </w:rPr>
            </w:pPr>
            <w:hyperlink r:id="rId15" w:history="1">
              <w:r w:rsidR="000A068C" w:rsidRPr="00984B95">
                <w:rPr>
                  <w:rStyle w:val="Hyperlink"/>
                  <w:rFonts w:ascii="Comic Sans MS" w:hAnsi="Comic Sans MS"/>
                </w:rPr>
                <w:t>http://web.qnap.com/pro_detail_feature.asp?p_id=192</w:t>
              </w:r>
            </w:hyperlink>
            <w:r w:rsidR="000A068C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610" w:type="dxa"/>
          </w:tcPr>
          <w:p w:rsidR="00D36A0A" w:rsidRDefault="000A068C" w:rsidP="00E93064">
            <w:r>
              <w:t>0.0</w:t>
            </w:r>
            <w:r w:rsidR="00E93064">
              <w:t>13</w:t>
            </w:r>
            <w:r>
              <w:t>x24x365 x6.89560/10000=</w:t>
            </w:r>
          </w:p>
          <w:p w:rsidR="000A068C" w:rsidRPr="00DC6063" w:rsidRDefault="000A068C" w:rsidP="00E93064">
            <w:r w:rsidRPr="00D36A0A">
              <w:rPr>
                <w:color w:val="00B050"/>
              </w:rPr>
              <w:t>0.0</w:t>
            </w:r>
            <w:r w:rsidR="00E93064" w:rsidRPr="00D36A0A">
              <w:rPr>
                <w:color w:val="00B050"/>
              </w:rPr>
              <w:t>78527</w:t>
            </w:r>
          </w:p>
        </w:tc>
        <w:tc>
          <w:tcPr>
            <w:tcW w:w="2250" w:type="dxa"/>
            <w:vAlign w:val="center"/>
          </w:tcPr>
          <w:p w:rsidR="000A068C" w:rsidRPr="00D36A0A" w:rsidRDefault="000A068C" w:rsidP="00E53E81">
            <w:pPr>
              <w:jc w:val="center"/>
              <w:rPr>
                <w:rFonts w:ascii="Comic Sans MS" w:hAnsi="Comic Sans MS"/>
                <w:color w:val="00B050"/>
              </w:rPr>
            </w:pPr>
            <w:r w:rsidRPr="00D36A0A">
              <w:rPr>
                <w:rFonts w:ascii="Comic Sans MS" w:hAnsi="Comic Sans MS"/>
                <w:b/>
                <w:color w:val="00B050"/>
              </w:rPr>
              <w:sym w:font="Symbol" w:char="F0D6"/>
            </w:r>
          </w:p>
        </w:tc>
        <w:tc>
          <w:tcPr>
            <w:tcW w:w="1754" w:type="dxa"/>
            <w:vAlign w:val="center"/>
          </w:tcPr>
          <w:p w:rsidR="000A068C" w:rsidRPr="00D36A0A" w:rsidRDefault="000A068C" w:rsidP="00E53E81">
            <w:pPr>
              <w:jc w:val="center"/>
              <w:rPr>
                <w:rFonts w:ascii="Comic Sans MS" w:hAnsi="Comic Sans MS"/>
                <w:b/>
                <w:color w:val="00B050"/>
              </w:rPr>
            </w:pPr>
            <w:r w:rsidRPr="00D36A0A">
              <w:rPr>
                <w:rFonts w:ascii="Comic Sans MS" w:hAnsi="Comic Sans MS"/>
                <w:b/>
                <w:color w:val="00B050"/>
              </w:rPr>
              <w:t>Yes</w:t>
            </w: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5F69F1" w:rsidRDefault="005F69F1" w:rsidP="005F69F1">
      <w:pPr>
        <w:pStyle w:val="ListParagraph"/>
        <w:rPr>
          <w:rFonts w:ascii="Comic Sans MS" w:hAnsi="Comic Sans MS"/>
          <w:color w:val="00B050"/>
        </w:rPr>
      </w:pPr>
      <w:r w:rsidRPr="005F69F1">
        <w:rPr>
          <w:rFonts w:ascii="Comic Sans MS" w:hAnsi="Comic Sans MS"/>
          <w:color w:val="00B050"/>
        </w:rPr>
        <w:t xml:space="preserve">ENERGY STAR products have helped save energy, save money and reduce their carbon footprints. Using best Energy star rating hardware (hard drives) and software </w:t>
      </w:r>
      <w:r>
        <w:rPr>
          <w:rFonts w:ascii="Comic Sans MS" w:hAnsi="Comic Sans MS"/>
          <w:color w:val="00B050"/>
        </w:rPr>
        <w:t>(power management)</w:t>
      </w:r>
      <w:r w:rsidRPr="005F69F1">
        <w:rPr>
          <w:rFonts w:ascii="Comic Sans MS" w:hAnsi="Comic Sans MS"/>
          <w:color w:val="00B050"/>
        </w:rPr>
        <w:t>.</w:t>
      </w:r>
    </w:p>
    <w:p w:rsidR="005F69F1" w:rsidRPr="005F69F1" w:rsidRDefault="005F69F1" w:rsidP="005F69F1">
      <w:pPr>
        <w:pStyle w:val="ListParagraph"/>
        <w:rPr>
          <w:rFonts w:ascii="Comic Sans MS" w:hAnsi="Comic Sans MS"/>
          <w:color w:val="00B050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880"/>
        <w:gridCol w:w="2744"/>
        <w:gridCol w:w="1530"/>
      </w:tblGrid>
      <w:tr w:rsidR="00050D11" w:rsidRPr="00C653FA" w:rsidTr="00A840F1">
        <w:tc>
          <w:tcPr>
            <w:tcW w:w="208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88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74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153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lastRenderedPageBreak/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A840F1">
        <w:tc>
          <w:tcPr>
            <w:tcW w:w="2088" w:type="dxa"/>
          </w:tcPr>
          <w:p w:rsidR="00050D11" w:rsidRPr="00C653FA" w:rsidRDefault="00E26850" w:rsidP="00F562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NAS</w:t>
            </w:r>
          </w:p>
        </w:tc>
        <w:tc>
          <w:tcPr>
            <w:tcW w:w="2880" w:type="dxa"/>
          </w:tcPr>
          <w:p w:rsidR="00050D11" w:rsidRDefault="00E26850" w:rsidP="007A5CB7">
            <w:pPr>
              <w:rPr>
                <w:rFonts w:ascii="Comic Sans MS" w:hAnsi="Comic Sans MS"/>
                <w:color w:val="00B050"/>
              </w:rPr>
            </w:pPr>
            <w:r w:rsidRPr="00A840F1">
              <w:rPr>
                <w:rFonts w:ascii="Comic Sans MS" w:hAnsi="Comic Sans MS"/>
                <w:color w:val="00B050"/>
              </w:rPr>
              <w:t>TS-419P II</w:t>
            </w:r>
          </w:p>
          <w:p w:rsidR="00A840F1" w:rsidRPr="00A840F1" w:rsidRDefault="00D42013" w:rsidP="007A5CB7">
            <w:pPr>
              <w:rPr>
                <w:rFonts w:ascii="Comic Sans MS" w:hAnsi="Comic Sans MS"/>
                <w:color w:val="00B050"/>
              </w:rPr>
            </w:pPr>
            <w:hyperlink r:id="rId16" w:history="1">
              <w:r w:rsidR="00A840F1" w:rsidRPr="00984B95">
                <w:rPr>
                  <w:rStyle w:val="Hyperlink"/>
                  <w:rFonts w:ascii="Comic Sans MS" w:hAnsi="Comic Sans MS"/>
                </w:rPr>
                <w:t>http://web.qnap.com/pro_detail_feature.asp?p_id=212</w:t>
              </w:r>
            </w:hyperlink>
            <w:r w:rsidR="00A840F1">
              <w:rPr>
                <w:rFonts w:ascii="Comic Sans MS" w:hAnsi="Comic Sans MS"/>
                <w:color w:val="00B050"/>
              </w:rPr>
              <w:t xml:space="preserve"> </w:t>
            </w:r>
          </w:p>
          <w:p w:rsidR="00E26850" w:rsidRDefault="00E26850" w:rsidP="00E26850">
            <w:r>
              <w:t>0.013x24x365 x6.89560/10000=</w:t>
            </w:r>
          </w:p>
          <w:p w:rsidR="00E26850" w:rsidRPr="00E26850" w:rsidRDefault="00E26850" w:rsidP="007A5CB7">
            <w:pPr>
              <w:rPr>
                <w:color w:val="00B050"/>
              </w:rPr>
            </w:pPr>
            <w:r w:rsidRPr="00E26850">
              <w:rPr>
                <w:color w:val="00B050"/>
              </w:rPr>
              <w:t>0.1872569136</w:t>
            </w:r>
            <w:r>
              <w:rPr>
                <w:color w:val="00B050"/>
              </w:rPr>
              <w:t xml:space="preserve"> (Maximum)</w:t>
            </w:r>
          </w:p>
          <w:p w:rsidR="00E26850" w:rsidRDefault="00E26850" w:rsidP="00E26850">
            <w:r>
              <w:t>0.013x24x365 x6.89560/10000=</w:t>
            </w:r>
          </w:p>
          <w:p w:rsidR="00E26850" w:rsidRPr="00C653FA" w:rsidRDefault="00E26850" w:rsidP="00E26850">
            <w:pPr>
              <w:rPr>
                <w:rFonts w:ascii="Comic Sans MS" w:hAnsi="Comic Sans MS"/>
              </w:rPr>
            </w:pPr>
            <w:r w:rsidRPr="00D36A0A">
              <w:rPr>
                <w:color w:val="00B050"/>
              </w:rPr>
              <w:t>0.078527</w:t>
            </w:r>
            <w:r>
              <w:rPr>
                <w:color w:val="00B050"/>
              </w:rPr>
              <w:t xml:space="preserve"> (Minimum)</w:t>
            </w:r>
          </w:p>
        </w:tc>
        <w:tc>
          <w:tcPr>
            <w:tcW w:w="2744" w:type="dxa"/>
          </w:tcPr>
          <w:p w:rsidR="00E26850" w:rsidRPr="00D36A0A" w:rsidRDefault="00E26850" w:rsidP="00E26850">
            <w:pPr>
              <w:rPr>
                <w:rFonts w:ascii="Comic Sans MS" w:hAnsi="Comic Sans MS"/>
                <w:color w:val="00B050"/>
              </w:rPr>
            </w:pPr>
            <w:r w:rsidRPr="00D36A0A">
              <w:rPr>
                <w:rFonts w:ascii="Comic Sans MS" w:hAnsi="Comic Sans MS"/>
                <w:color w:val="00B050"/>
              </w:rPr>
              <w:t>TS-212 Turbo NAS</w:t>
            </w:r>
          </w:p>
          <w:p w:rsidR="00050D11" w:rsidRDefault="00D42013" w:rsidP="00E26850">
            <w:pPr>
              <w:rPr>
                <w:rFonts w:ascii="Comic Sans MS" w:hAnsi="Comic Sans MS"/>
              </w:rPr>
            </w:pPr>
            <w:hyperlink r:id="rId17" w:history="1">
              <w:r w:rsidR="00E26850" w:rsidRPr="00984B95">
                <w:rPr>
                  <w:rStyle w:val="Hyperlink"/>
                  <w:rFonts w:ascii="Comic Sans MS" w:hAnsi="Comic Sans MS"/>
                </w:rPr>
                <w:t>http://web.qnap.com/pro_detail_feature.asp?p_id=192</w:t>
              </w:r>
            </w:hyperlink>
          </w:p>
          <w:p w:rsidR="00E26850" w:rsidRDefault="00E26850" w:rsidP="00E26850">
            <w:r>
              <w:t>0.013x24x365 x6.89560/10000=</w:t>
            </w:r>
          </w:p>
          <w:p w:rsidR="00E26850" w:rsidRDefault="00E26850" w:rsidP="00E26850">
            <w:pPr>
              <w:rPr>
                <w:color w:val="00B050"/>
              </w:rPr>
            </w:pPr>
            <w:r w:rsidRPr="00D36A0A">
              <w:rPr>
                <w:color w:val="00B050"/>
              </w:rPr>
              <w:t>0.078527</w:t>
            </w:r>
            <w:r>
              <w:rPr>
                <w:color w:val="00B050"/>
              </w:rPr>
              <w:t xml:space="preserve"> (Maximum)</w:t>
            </w:r>
          </w:p>
          <w:p w:rsidR="00E26850" w:rsidRDefault="00E26850" w:rsidP="00E26850">
            <w:r>
              <w:t>0.006x24x365 x6.89560/10000=</w:t>
            </w:r>
          </w:p>
          <w:p w:rsidR="00E26850" w:rsidRPr="00C653FA" w:rsidRDefault="00E26850" w:rsidP="00E26850">
            <w:pPr>
              <w:rPr>
                <w:rFonts w:ascii="Comic Sans MS" w:hAnsi="Comic Sans MS"/>
              </w:rPr>
            </w:pPr>
            <w:r w:rsidRPr="00E26850">
              <w:rPr>
                <w:color w:val="00B050"/>
              </w:rPr>
              <w:t>0.</w:t>
            </w:r>
            <w:r>
              <w:rPr>
                <w:color w:val="00B050"/>
              </w:rPr>
              <w:t>0</w:t>
            </w:r>
            <w:r w:rsidRPr="00E26850">
              <w:rPr>
                <w:color w:val="00B050"/>
              </w:rPr>
              <w:t>36243</w:t>
            </w:r>
            <w:r>
              <w:rPr>
                <w:color w:val="00B050"/>
              </w:rPr>
              <w:t xml:space="preserve"> (Minimum) </w:t>
            </w:r>
          </w:p>
        </w:tc>
        <w:tc>
          <w:tcPr>
            <w:tcW w:w="1530" w:type="dxa"/>
          </w:tcPr>
          <w:p w:rsidR="00050D11" w:rsidRPr="00C653FA" w:rsidRDefault="00A840F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With 500GB (SATA II hard</w:t>
            </w:r>
            <w:r w:rsidR="00FC0D8D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drive)</w:t>
            </w: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1350"/>
        <w:gridCol w:w="2070"/>
        <w:gridCol w:w="1080"/>
        <w:gridCol w:w="1844"/>
      </w:tblGrid>
      <w:tr w:rsidR="00050D11" w:rsidRPr="00C653FA" w:rsidTr="00A840F1">
        <w:trPr>
          <w:jc w:val="center"/>
        </w:trPr>
        <w:tc>
          <w:tcPr>
            <w:tcW w:w="289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35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20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108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84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A840F1">
        <w:trPr>
          <w:jc w:val="center"/>
        </w:trPr>
        <w:tc>
          <w:tcPr>
            <w:tcW w:w="2898" w:type="dxa"/>
          </w:tcPr>
          <w:p w:rsidR="00A840F1" w:rsidRPr="00D36A0A" w:rsidRDefault="00A840F1" w:rsidP="00A840F1">
            <w:pPr>
              <w:rPr>
                <w:rFonts w:ascii="Comic Sans MS" w:hAnsi="Comic Sans MS"/>
                <w:color w:val="00B050"/>
              </w:rPr>
            </w:pPr>
            <w:r w:rsidRPr="00D36A0A">
              <w:rPr>
                <w:rFonts w:ascii="Comic Sans MS" w:hAnsi="Comic Sans MS"/>
                <w:color w:val="00B050"/>
              </w:rPr>
              <w:t>TS-212 Turbo NAS</w:t>
            </w:r>
          </w:p>
          <w:p w:rsidR="00050D11" w:rsidRPr="00C653FA" w:rsidRDefault="00D42013" w:rsidP="00A840F1">
            <w:pPr>
              <w:rPr>
                <w:rFonts w:ascii="Comic Sans MS" w:hAnsi="Comic Sans MS"/>
              </w:rPr>
            </w:pPr>
            <w:hyperlink r:id="rId18" w:history="1">
              <w:r w:rsidR="00A840F1" w:rsidRPr="00984B95">
                <w:rPr>
                  <w:rStyle w:val="Hyperlink"/>
                  <w:rFonts w:ascii="Comic Sans MS" w:hAnsi="Comic Sans MS"/>
                </w:rPr>
                <w:t>http://web.qnap.com/pro_detail_feature.asp?p_id=192</w:t>
              </w:r>
            </w:hyperlink>
          </w:p>
        </w:tc>
        <w:tc>
          <w:tcPr>
            <w:tcW w:w="1350" w:type="dxa"/>
          </w:tcPr>
          <w:p w:rsidR="00050D11" w:rsidRPr="00C653FA" w:rsidRDefault="00A840F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High</w:t>
            </w:r>
          </w:p>
        </w:tc>
        <w:tc>
          <w:tcPr>
            <w:tcW w:w="2070" w:type="dxa"/>
          </w:tcPr>
          <w:p w:rsidR="00050D11" w:rsidRPr="00C653FA" w:rsidRDefault="00A840F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AUD299.00</w:t>
            </w:r>
          </w:p>
        </w:tc>
        <w:tc>
          <w:tcPr>
            <w:tcW w:w="1080" w:type="dxa"/>
          </w:tcPr>
          <w:p w:rsidR="00050D11" w:rsidRPr="00C653FA" w:rsidRDefault="00A840F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  <w:tc>
          <w:tcPr>
            <w:tcW w:w="1844" w:type="dxa"/>
          </w:tcPr>
          <w:p w:rsidR="00050D11" w:rsidRPr="00C653FA" w:rsidRDefault="00E24F13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AUD100 per annual</w:t>
            </w:r>
          </w:p>
        </w:tc>
      </w:tr>
      <w:tr w:rsidR="00050D11" w:rsidRPr="00C653FA" w:rsidTr="00A840F1">
        <w:trPr>
          <w:jc w:val="center"/>
        </w:trPr>
        <w:tc>
          <w:tcPr>
            <w:tcW w:w="2898" w:type="dxa"/>
          </w:tcPr>
          <w:p w:rsidR="00050D11" w:rsidRPr="00AE2CE1" w:rsidRDefault="00AE2CE1" w:rsidP="007A5CB7">
            <w:pPr>
              <w:rPr>
                <w:rFonts w:ascii="Comic Sans MS" w:hAnsi="Comic Sans MS"/>
                <w:color w:val="00B050"/>
              </w:rPr>
            </w:pPr>
            <w:proofErr w:type="spellStart"/>
            <w:r w:rsidRPr="00AE2CE1">
              <w:rPr>
                <w:rFonts w:ascii="Comic Sans MS" w:hAnsi="Comic Sans MS"/>
                <w:color w:val="00B050"/>
              </w:rPr>
              <w:t>Momentus</w:t>
            </w:r>
            <w:proofErr w:type="spellEnd"/>
            <w:r w:rsidRPr="00AE2CE1">
              <w:rPr>
                <w:rFonts w:ascii="Comic Sans MS" w:hAnsi="Comic Sans MS"/>
                <w:color w:val="00B050"/>
              </w:rPr>
              <w:t xml:space="preserve"> 7200.4 SATA 3Gb/s 500-GB 16MB x 2</w:t>
            </w:r>
          </w:p>
          <w:p w:rsidR="00AE2CE1" w:rsidRPr="00C653FA" w:rsidRDefault="00D42013" w:rsidP="007A5CB7">
            <w:pPr>
              <w:rPr>
                <w:rFonts w:ascii="Comic Sans MS" w:hAnsi="Comic Sans MS"/>
              </w:rPr>
            </w:pPr>
            <w:hyperlink r:id="rId19" w:history="1">
              <w:r w:rsidR="00AE2CE1" w:rsidRPr="00984B95">
                <w:rPr>
                  <w:rStyle w:val="Hyperlink"/>
                  <w:rFonts w:ascii="Comic Sans MS" w:hAnsi="Comic Sans MS"/>
                </w:rPr>
                <w:t>http://www.itspot.com.au/seagate-momentus-72004-sata-3gbs-500-gb-16mb-p320212.html</w:t>
              </w:r>
            </w:hyperlink>
            <w:r w:rsidR="00AE2CE1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350" w:type="dxa"/>
          </w:tcPr>
          <w:p w:rsidR="00050D11" w:rsidRPr="00C653FA" w:rsidRDefault="00AE2CE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High</w:t>
            </w:r>
          </w:p>
        </w:tc>
        <w:tc>
          <w:tcPr>
            <w:tcW w:w="2070" w:type="dxa"/>
          </w:tcPr>
          <w:p w:rsidR="00050D11" w:rsidRPr="00C653FA" w:rsidRDefault="00AE2CE1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AUD86.00 x 2 (AUD172.00)</w:t>
            </w:r>
          </w:p>
        </w:tc>
        <w:tc>
          <w:tcPr>
            <w:tcW w:w="1080" w:type="dxa"/>
          </w:tcPr>
          <w:p w:rsidR="00050D11" w:rsidRPr="00C653FA" w:rsidRDefault="00D42013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  <w:tc>
          <w:tcPr>
            <w:tcW w:w="1844" w:type="dxa"/>
          </w:tcPr>
          <w:p w:rsidR="00050D11" w:rsidRPr="00C653FA" w:rsidRDefault="00D42013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AUD50 per annual</w:t>
            </w:r>
            <w:bookmarkStart w:id="0" w:name="_GoBack"/>
            <w:bookmarkEnd w:id="0"/>
          </w:p>
        </w:tc>
      </w:tr>
    </w:tbl>
    <w:p w:rsidR="007B3F83" w:rsidRDefault="00D42013" w:rsidP="006B751E"/>
    <w:sectPr w:rsidR="007B3F83" w:rsidSect="00D36BA2">
      <w:type w:val="continuous"/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F4CEE"/>
    <w:multiLevelType w:val="hybridMultilevel"/>
    <w:tmpl w:val="37B224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25819"/>
    <w:multiLevelType w:val="hybridMultilevel"/>
    <w:tmpl w:val="D974B6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71684"/>
    <w:multiLevelType w:val="hybridMultilevel"/>
    <w:tmpl w:val="D7D0EDA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2267C"/>
    <w:rsid w:val="00050D11"/>
    <w:rsid w:val="000A068C"/>
    <w:rsid w:val="001179CC"/>
    <w:rsid w:val="00126656"/>
    <w:rsid w:val="001571E7"/>
    <w:rsid w:val="001A7EA3"/>
    <w:rsid w:val="00204407"/>
    <w:rsid w:val="00230B63"/>
    <w:rsid w:val="002339B3"/>
    <w:rsid w:val="00253A6D"/>
    <w:rsid w:val="002958BB"/>
    <w:rsid w:val="002A290A"/>
    <w:rsid w:val="003222FC"/>
    <w:rsid w:val="00372A0B"/>
    <w:rsid w:val="00527011"/>
    <w:rsid w:val="00535943"/>
    <w:rsid w:val="005D1886"/>
    <w:rsid w:val="005F69F1"/>
    <w:rsid w:val="00626E73"/>
    <w:rsid w:val="006A55E5"/>
    <w:rsid w:val="006B1A9C"/>
    <w:rsid w:val="006B751E"/>
    <w:rsid w:val="0075638A"/>
    <w:rsid w:val="007947EA"/>
    <w:rsid w:val="00941FFC"/>
    <w:rsid w:val="00A41096"/>
    <w:rsid w:val="00A840F1"/>
    <w:rsid w:val="00AB2C8E"/>
    <w:rsid w:val="00AE2CE1"/>
    <w:rsid w:val="00B7327D"/>
    <w:rsid w:val="00B972E5"/>
    <w:rsid w:val="00D36A0A"/>
    <w:rsid w:val="00D36BA2"/>
    <w:rsid w:val="00D42013"/>
    <w:rsid w:val="00D85F62"/>
    <w:rsid w:val="00E24F13"/>
    <w:rsid w:val="00E26850"/>
    <w:rsid w:val="00E337E1"/>
    <w:rsid w:val="00E53E81"/>
    <w:rsid w:val="00E93064"/>
    <w:rsid w:val="00F562A9"/>
    <w:rsid w:val="00F653DC"/>
    <w:rsid w:val="00FC0D8D"/>
    <w:rsid w:val="00FF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3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4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7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hyperlink" Target="http://web.qnap.com/pro_detail_feature.asp?p_id=19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officeworks.com.au/retail/products/Technology/Data-Storage/Network-Attached-Storage/QNTS212" TargetMode="External"/><Relationship Id="rId12" Type="http://schemas.openxmlformats.org/officeDocument/2006/relationships/hyperlink" Target="http://web.qnap.com/pro_detail_feature.asp?p_id=192" TargetMode="External"/><Relationship Id="rId17" Type="http://schemas.openxmlformats.org/officeDocument/2006/relationships/hyperlink" Target="http://web.qnap.com/pro_detail_feature.asp?p_id=1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.qnap.com/pro_detail_feature.asp?p_id=21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oost.com/39w1yk49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.qnap.com/pro_detail_feature.asp?p_id=192" TargetMode="External"/><Relationship Id="rId10" Type="http://schemas.openxmlformats.org/officeDocument/2006/relationships/hyperlink" Target="http://grooveshark.com/" TargetMode="External"/><Relationship Id="rId19" Type="http://schemas.openxmlformats.org/officeDocument/2006/relationships/hyperlink" Target="http://www.itspot.com.au/seagate-momentus-72004-sata-3gbs-500-gb-16mb-p32021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ews.bbc.co.uk/2/hi/programmes/click_online/default.stm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6472-10DD-4B0F-8A2C-E4E31385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AZO</cp:lastModifiedBy>
  <cp:revision>13</cp:revision>
  <dcterms:created xsi:type="dcterms:W3CDTF">2012-10-06T00:52:00Z</dcterms:created>
  <dcterms:modified xsi:type="dcterms:W3CDTF">2012-10-07T09:09:00Z</dcterms:modified>
</cp:coreProperties>
</file>